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8A96" w14:textId="2E4A477C" w:rsidR="00375AD8" w:rsidRPr="00375AD8" w:rsidRDefault="00375AD8" w:rsidP="00375AD8">
      <w:pPr>
        <w:jc w:val="center"/>
        <w:rPr>
          <w:b/>
          <w:sz w:val="36"/>
          <w:szCs w:val="36"/>
        </w:rPr>
      </w:pPr>
      <w:r w:rsidRPr="00375AD8">
        <w:rPr>
          <w:b/>
          <w:sz w:val="36"/>
          <w:szCs w:val="36"/>
        </w:rPr>
        <w:t>Working Resource List</w:t>
      </w:r>
    </w:p>
    <w:p w14:paraId="5B978EB9" w14:textId="710A2766" w:rsidR="001859FA" w:rsidRDefault="00054D10">
      <w:r>
        <w:t>Additional training opportunities:</w:t>
      </w:r>
    </w:p>
    <w:p w14:paraId="604B2C91" w14:textId="73B3DB33" w:rsidR="00054D10" w:rsidRDefault="00054D10" w:rsidP="00054D10">
      <w:pPr>
        <w:pStyle w:val="ListParagraph"/>
        <w:numPr>
          <w:ilvl w:val="0"/>
          <w:numId w:val="1"/>
        </w:numPr>
      </w:pPr>
      <w:r>
        <w:t xml:space="preserve">Cornell Good Manufacturing Practices Part 117 Online Course: </w:t>
      </w:r>
      <w:hyperlink r:id="rId7" w:history="1">
        <w:r w:rsidRPr="00E9405F">
          <w:rPr>
            <w:rStyle w:val="Hyperlink"/>
          </w:rPr>
          <w:t>https://instituteforfoodsafety.cornell.edu/trainings/good-manufacturing-practices-registration/</w:t>
        </w:r>
      </w:hyperlink>
      <w:r>
        <w:t xml:space="preserve"> </w:t>
      </w:r>
    </w:p>
    <w:p w14:paraId="07895648" w14:textId="750909D2" w:rsidR="00A81EEF" w:rsidRDefault="00A81EEF" w:rsidP="00A81EEF">
      <w:pPr>
        <w:pStyle w:val="ListParagraph"/>
        <w:numPr>
          <w:ilvl w:val="0"/>
          <w:numId w:val="1"/>
        </w:numPr>
      </w:pPr>
      <w:r>
        <w:t xml:space="preserve">NC State Online Better Process Control School: </w:t>
      </w:r>
      <w:hyperlink r:id="rId8" w:history="1">
        <w:r w:rsidRPr="00DE1FE1">
          <w:rPr>
            <w:rStyle w:val="Hyperlink"/>
          </w:rPr>
          <w:t>https://foodsafety.ncsu.edu/afms/</w:t>
        </w:r>
      </w:hyperlink>
      <w:r>
        <w:t xml:space="preserve"> </w:t>
      </w:r>
    </w:p>
    <w:p w14:paraId="6EA3A338" w14:textId="07BDC703" w:rsidR="00296CFA" w:rsidRDefault="00054D10" w:rsidP="00A81EEF">
      <w:pPr>
        <w:pStyle w:val="ListParagraph"/>
        <w:numPr>
          <w:ilvl w:val="0"/>
          <w:numId w:val="1"/>
        </w:numPr>
      </w:pPr>
      <w:r>
        <w:t>Penn State Food Safety and Sanitation for Food Manufacturers Short Course:</w:t>
      </w:r>
      <w:r w:rsidR="00A81EEF">
        <w:t xml:space="preserve"> </w:t>
      </w:r>
      <w:hyperlink r:id="rId9" w:history="1">
        <w:r w:rsidR="00A81EEF" w:rsidRPr="00DE1FE1">
          <w:rPr>
            <w:rStyle w:val="Hyperlink"/>
          </w:rPr>
          <w:t>https://foodscience.psu.edu/workshops/food-safety-and-sanitation-short-course</w:t>
        </w:r>
      </w:hyperlink>
      <w:r w:rsidR="00A81EEF">
        <w:t xml:space="preserve"> </w:t>
      </w:r>
    </w:p>
    <w:p w14:paraId="0E383F01" w14:textId="2590CE67" w:rsidR="0026140F" w:rsidRDefault="0026140F" w:rsidP="00A81EEF">
      <w:pPr>
        <w:pStyle w:val="ListParagraph"/>
        <w:numPr>
          <w:ilvl w:val="0"/>
          <w:numId w:val="1"/>
        </w:numPr>
      </w:pPr>
      <w:r>
        <w:t xml:space="preserve">Food Safety Planning for NH Food Processors- UNH (hosted few times/year) </w:t>
      </w:r>
    </w:p>
    <w:p w14:paraId="3DF8B873" w14:textId="32EBE571" w:rsidR="00E3626F" w:rsidRDefault="00E3626F" w:rsidP="00296CFA">
      <w:r>
        <w:t>Ingredient suppling</w:t>
      </w:r>
    </w:p>
    <w:p w14:paraId="7E6CFFC1" w14:textId="6265F744" w:rsidR="00E3626F" w:rsidRDefault="000C4F45" w:rsidP="000C4F45">
      <w:pPr>
        <w:pStyle w:val="ListParagraph"/>
        <w:numPr>
          <w:ilvl w:val="0"/>
          <w:numId w:val="1"/>
        </w:numPr>
      </w:pPr>
      <w:proofErr w:type="spellStart"/>
      <w:r>
        <w:t>Foodmaster</w:t>
      </w:r>
      <w:proofErr w:type="spellEnd"/>
      <w:r>
        <w:t xml:space="preserve"> Ingredient catalog: </w:t>
      </w:r>
      <w:hyperlink r:id="rId10" w:history="1">
        <w:r w:rsidRPr="00DE1FE1">
          <w:rPr>
            <w:rStyle w:val="Hyperlink"/>
          </w:rPr>
          <w:t>https://www.foodmaster.com/</w:t>
        </w:r>
      </w:hyperlink>
      <w:r>
        <w:t xml:space="preserve"> </w:t>
      </w:r>
    </w:p>
    <w:p w14:paraId="35CCAB77" w14:textId="4783157E" w:rsidR="000C4F45" w:rsidRDefault="000C4F45" w:rsidP="000C4F45">
      <w:pPr>
        <w:pStyle w:val="ListParagraph"/>
        <w:numPr>
          <w:ilvl w:val="1"/>
          <w:numId w:val="1"/>
        </w:numPr>
      </w:pPr>
      <w:r>
        <w:t>Includes names and types of a variety of useful ingredients for sourcing</w:t>
      </w:r>
    </w:p>
    <w:p w14:paraId="154C958C" w14:textId="49E8FE8E" w:rsidR="00296CFA" w:rsidRDefault="00296CFA" w:rsidP="00296CFA">
      <w:r>
        <w:t xml:space="preserve">List of </w:t>
      </w:r>
      <w:r w:rsidR="00A81EEF">
        <w:t xml:space="preserve">process authorities </w:t>
      </w:r>
    </w:p>
    <w:p w14:paraId="52C59ED2" w14:textId="0847A9BC" w:rsidR="0086671D" w:rsidRDefault="0086671D" w:rsidP="0086671D">
      <w:pPr>
        <w:pStyle w:val="ListParagraph"/>
        <w:numPr>
          <w:ilvl w:val="0"/>
          <w:numId w:val="1"/>
        </w:numPr>
      </w:pPr>
      <w:r>
        <w:t xml:space="preserve">List of process authorities: </w:t>
      </w:r>
      <w:hyperlink r:id="rId11" w:history="1">
        <w:r w:rsidRPr="00DE1FE1">
          <w:rPr>
            <w:rStyle w:val="Hyperlink"/>
          </w:rPr>
          <w:t>https://ag.umass.edu/sites/ag.umass.edu/files/food-science/process_authorities_aug2014.pdf</w:t>
        </w:r>
      </w:hyperlink>
      <w:r>
        <w:t xml:space="preserve"> </w:t>
      </w:r>
    </w:p>
    <w:p w14:paraId="7679BBE0" w14:textId="27CDAFD5" w:rsidR="0086671D" w:rsidRDefault="0086671D" w:rsidP="0086671D">
      <w:pPr>
        <w:pStyle w:val="ListParagraph"/>
        <w:numPr>
          <w:ilvl w:val="1"/>
          <w:numId w:val="1"/>
        </w:numPr>
      </w:pPr>
      <w:r>
        <w:t>List of process authorities in the area</w:t>
      </w:r>
    </w:p>
    <w:p w14:paraId="09071429" w14:textId="4791950A" w:rsidR="00054D10" w:rsidRDefault="00054D10" w:rsidP="007D2CF4">
      <w:r>
        <w:t>Recall information:</w:t>
      </w:r>
    </w:p>
    <w:p w14:paraId="6F9D225D" w14:textId="01FCB1BF" w:rsidR="00054D10" w:rsidRDefault="00054D10" w:rsidP="00054D10">
      <w:pPr>
        <w:pStyle w:val="ListParagraph"/>
        <w:numPr>
          <w:ilvl w:val="0"/>
          <w:numId w:val="1"/>
        </w:numPr>
      </w:pPr>
      <w:r>
        <w:t xml:space="preserve">FDA Recalls, Market Withdrawals, &amp; Safety Alerts: </w:t>
      </w:r>
      <w:hyperlink r:id="rId12" w:history="1">
        <w:r w:rsidRPr="00E9405F">
          <w:rPr>
            <w:rStyle w:val="Hyperlink"/>
          </w:rPr>
          <w:t>https://www.fda.gov/safety/recalls-market-withdrawals-safety-alerts</w:t>
        </w:r>
      </w:hyperlink>
      <w:r>
        <w:t xml:space="preserve"> </w:t>
      </w:r>
    </w:p>
    <w:p w14:paraId="7A3C2FD6" w14:textId="7AF0725E" w:rsidR="00054D10" w:rsidRDefault="00054D10" w:rsidP="00054D10">
      <w:pPr>
        <w:pStyle w:val="ListParagraph"/>
        <w:numPr>
          <w:ilvl w:val="1"/>
          <w:numId w:val="1"/>
        </w:numPr>
      </w:pPr>
      <w:r>
        <w:t>A searchable database of all FDA recalls, which includes the product description, product type, and reason for recall</w:t>
      </w:r>
    </w:p>
    <w:p w14:paraId="72040DDD" w14:textId="4E67DA19" w:rsidR="00054D10" w:rsidRDefault="00054D10" w:rsidP="00054D10">
      <w:pPr>
        <w:pStyle w:val="ListParagraph"/>
        <w:numPr>
          <w:ilvl w:val="1"/>
          <w:numId w:val="1"/>
        </w:numPr>
      </w:pPr>
      <w:r>
        <w:t xml:space="preserve">Useful for determining history of likely hazards in a product </w:t>
      </w:r>
    </w:p>
    <w:p w14:paraId="36FC73AA" w14:textId="70BAEF41" w:rsidR="00E3626F" w:rsidRDefault="00E3626F" w:rsidP="00E3626F">
      <w:pPr>
        <w:pStyle w:val="ListParagraph"/>
        <w:numPr>
          <w:ilvl w:val="0"/>
          <w:numId w:val="1"/>
        </w:numPr>
      </w:pPr>
      <w:r>
        <w:t xml:space="preserve">FDA Final Guidance on Mandatory Recall Authority: </w:t>
      </w:r>
      <w:hyperlink r:id="rId13" w:history="1">
        <w:r w:rsidRPr="00DE1FE1">
          <w:rPr>
            <w:rStyle w:val="Hyperlink"/>
          </w:rPr>
          <w:t>https://www.fda.gov/food/cfsan-constituent-updates/fda-finalizes-guidance-mandatory-recall-authority</w:t>
        </w:r>
      </w:hyperlink>
      <w:r>
        <w:t xml:space="preserve"> </w:t>
      </w:r>
    </w:p>
    <w:p w14:paraId="0126C4B5" w14:textId="2C1BB5D0" w:rsidR="00E3626F" w:rsidRDefault="00E3626F" w:rsidP="00E3626F">
      <w:pPr>
        <w:pStyle w:val="ListParagraph"/>
        <w:numPr>
          <w:ilvl w:val="0"/>
          <w:numId w:val="1"/>
        </w:numPr>
      </w:pPr>
      <w:r>
        <w:t>Recall plan template</w:t>
      </w:r>
    </w:p>
    <w:p w14:paraId="253DA784" w14:textId="417DC073" w:rsidR="00E3626F" w:rsidRDefault="00E3626F" w:rsidP="00E3626F">
      <w:pPr>
        <w:pStyle w:val="ListParagraph"/>
        <w:numPr>
          <w:ilvl w:val="1"/>
          <w:numId w:val="1"/>
        </w:numPr>
      </w:pPr>
      <w:r>
        <w:t>See included PDFs</w:t>
      </w:r>
    </w:p>
    <w:p w14:paraId="2094D17F" w14:textId="1009836A" w:rsidR="00054D10" w:rsidRDefault="007D2CF4" w:rsidP="007D2CF4">
      <w:r>
        <w:t xml:space="preserve">How-to videos: </w:t>
      </w:r>
    </w:p>
    <w:p w14:paraId="0835B282" w14:textId="721F2405" w:rsidR="00054D10" w:rsidRDefault="00054D10" w:rsidP="007D2CF4">
      <w:pPr>
        <w:pStyle w:val="ListParagraph"/>
        <w:numPr>
          <w:ilvl w:val="0"/>
          <w:numId w:val="1"/>
        </w:numPr>
      </w:pPr>
      <w:r>
        <w:t xml:space="preserve">How to measure water activity in foods: </w:t>
      </w:r>
      <w:hyperlink r:id="rId14" w:history="1">
        <w:r w:rsidRPr="00E9405F">
          <w:rPr>
            <w:rStyle w:val="Hyperlink"/>
          </w:rPr>
          <w:t>https://www.youtube.com/watch?v=g4xa3e3T5s8</w:t>
        </w:r>
      </w:hyperlink>
      <w:r>
        <w:t xml:space="preserve"> </w:t>
      </w:r>
    </w:p>
    <w:p w14:paraId="0F0DCFA4" w14:textId="76DFDA19" w:rsidR="00054D10" w:rsidRDefault="00054D10" w:rsidP="007D2CF4">
      <w:pPr>
        <w:pStyle w:val="ListParagraph"/>
        <w:numPr>
          <w:ilvl w:val="0"/>
          <w:numId w:val="1"/>
        </w:numPr>
      </w:pPr>
      <w:r>
        <w:t xml:space="preserve">How to measure the pH of liquid and solid foods: </w:t>
      </w:r>
      <w:hyperlink r:id="rId15" w:history="1">
        <w:r w:rsidRPr="00E9405F">
          <w:rPr>
            <w:rStyle w:val="Hyperlink"/>
          </w:rPr>
          <w:t>https://www.youtube.com/watch?v=QMfCYkZPvXg</w:t>
        </w:r>
      </w:hyperlink>
      <w:r>
        <w:t xml:space="preserve"> </w:t>
      </w:r>
    </w:p>
    <w:p w14:paraId="1FE372B7" w14:textId="78212007" w:rsidR="00456619" w:rsidRDefault="00456619" w:rsidP="007D2CF4">
      <w:r>
        <w:t>Product Labeling</w:t>
      </w:r>
      <w:r w:rsidR="007D2CF4">
        <w:t xml:space="preserve"> Resources: </w:t>
      </w:r>
    </w:p>
    <w:p w14:paraId="73B4896E" w14:textId="6D3CD63F" w:rsidR="00456619" w:rsidRDefault="00456619" w:rsidP="007D2CF4">
      <w:pPr>
        <w:pStyle w:val="ListParagraph"/>
        <w:numPr>
          <w:ilvl w:val="0"/>
          <w:numId w:val="1"/>
        </w:numPr>
      </w:pPr>
      <w:r>
        <w:t xml:space="preserve">Guidance for Industry- Food Labeling Guide: </w:t>
      </w:r>
      <w:hyperlink r:id="rId16" w:history="1">
        <w:r w:rsidRPr="00E9405F">
          <w:rPr>
            <w:rStyle w:val="Hyperlink"/>
          </w:rPr>
          <w:t>https://www.fda.gov/regulatory-information/search-fda-guidance-documents/guidance-industry-food-labeling-guide</w:t>
        </w:r>
      </w:hyperlink>
      <w:r>
        <w:t xml:space="preserve"> </w:t>
      </w:r>
    </w:p>
    <w:p w14:paraId="70092E94" w14:textId="2073118E" w:rsidR="007D2CF4" w:rsidRDefault="007D2CF4" w:rsidP="007D2CF4">
      <w:pPr>
        <w:pStyle w:val="ListParagraph"/>
        <w:numPr>
          <w:ilvl w:val="0"/>
          <w:numId w:val="1"/>
        </w:numPr>
      </w:pPr>
      <w:r>
        <w:t xml:space="preserve">FDA </w:t>
      </w:r>
      <w:r w:rsidRPr="00456619">
        <w:t>Authorized Health Claims That Meet the Significant Scientific Agreement (SSA) Standard</w:t>
      </w:r>
      <w:r>
        <w:t xml:space="preserve">: </w:t>
      </w:r>
      <w:hyperlink r:id="rId17" w:history="1">
        <w:r w:rsidRPr="00E9405F">
          <w:rPr>
            <w:rStyle w:val="Hyperlink"/>
          </w:rPr>
          <w:t>https://www.fda.gov/food/food-labeling-nutrition/authorized-health-claims-meet-significant-scientific-agreement-ssa-standard</w:t>
        </w:r>
      </w:hyperlink>
      <w:r>
        <w:t xml:space="preserve"> </w:t>
      </w:r>
    </w:p>
    <w:p w14:paraId="3E5703E9" w14:textId="4890027A" w:rsidR="007D2CF4" w:rsidRDefault="007D2CF4" w:rsidP="00CE003C">
      <w:pPr>
        <w:pStyle w:val="ListParagraph"/>
        <w:numPr>
          <w:ilvl w:val="0"/>
          <w:numId w:val="1"/>
        </w:numPr>
      </w:pPr>
      <w:r>
        <w:t xml:space="preserve">FDA Questions and Answers on Health Claims in Food Labeling: </w:t>
      </w:r>
      <w:hyperlink r:id="rId18" w:history="1">
        <w:r w:rsidRPr="00E9405F">
          <w:rPr>
            <w:rStyle w:val="Hyperlink"/>
          </w:rPr>
          <w:t>https://www.fda.gov/food/food-labeling-nutrition/questions-and-answers-health-claims-food-labeling</w:t>
        </w:r>
      </w:hyperlink>
      <w:r>
        <w:t xml:space="preserve"> </w:t>
      </w:r>
    </w:p>
    <w:p w14:paraId="2B3DE8E6" w14:textId="77777777" w:rsidR="007D2CF4" w:rsidRDefault="007D2CF4" w:rsidP="007D2CF4">
      <w:r>
        <w:lastRenderedPageBreak/>
        <w:t xml:space="preserve">Preventive Controls Requirements </w:t>
      </w:r>
    </w:p>
    <w:p w14:paraId="011C7E93" w14:textId="77777777" w:rsidR="00456619" w:rsidRDefault="00FA0EE6" w:rsidP="00FA0EE6">
      <w:pPr>
        <w:pStyle w:val="ListParagraph"/>
        <w:numPr>
          <w:ilvl w:val="0"/>
          <w:numId w:val="1"/>
        </w:numPr>
      </w:pPr>
      <w:r>
        <w:t xml:space="preserve">University of New Hampshire “Does the Preventive Controls Rule of FSMA Apply to You?” Online tool: </w:t>
      </w:r>
      <w:hyperlink r:id="rId19" w:history="1">
        <w:r w:rsidRPr="00E9405F">
          <w:rPr>
            <w:rStyle w:val="Hyperlink"/>
          </w:rPr>
          <w:t>https://extension.unh.edu/resource/does-preventive-controls-rule-fsma-apply-you-online-tool</w:t>
        </w:r>
      </w:hyperlink>
      <w:r>
        <w:t xml:space="preserve"> </w:t>
      </w:r>
    </w:p>
    <w:p w14:paraId="3D3077AA" w14:textId="77777777" w:rsidR="00FA0EE6" w:rsidRDefault="00FA0EE6" w:rsidP="00FA0EE6">
      <w:pPr>
        <w:pStyle w:val="ListParagraph"/>
        <w:numPr>
          <w:ilvl w:val="0"/>
          <w:numId w:val="1"/>
        </w:numPr>
      </w:pPr>
      <w:r>
        <w:t xml:space="preserve">Link to FSMA GMP requirements: </w:t>
      </w:r>
      <w:hyperlink r:id="rId20" w:anchor="sp21.2.117.b" w:history="1">
        <w:r w:rsidRPr="00E9405F">
          <w:rPr>
            <w:rStyle w:val="Hyperlink"/>
          </w:rPr>
          <w:t>https://www.ecfr.gov/cgi-bin/text-idx?SID=112d65aedaef6e2cc9a86d16baa8f5b0&amp;mc=true&amp;node=pt21.2.117&amp;rgn=div5#sp21.2.117.b</w:t>
        </w:r>
      </w:hyperlink>
      <w:r>
        <w:t xml:space="preserve"> </w:t>
      </w:r>
    </w:p>
    <w:p w14:paraId="076B7952" w14:textId="77777777" w:rsidR="00FA0EE6" w:rsidRDefault="00FA0EE6" w:rsidP="00FA0EE6">
      <w:pPr>
        <w:pStyle w:val="ListParagraph"/>
        <w:numPr>
          <w:ilvl w:val="0"/>
          <w:numId w:val="1"/>
        </w:numPr>
      </w:pPr>
      <w:r>
        <w:t xml:space="preserve">Link to FSMA training requirements: </w:t>
      </w:r>
      <w:hyperlink r:id="rId21" w:anchor="sp21.2.117.b" w:history="1">
        <w:r w:rsidRPr="00E9405F">
          <w:rPr>
            <w:rStyle w:val="Hyperlink"/>
          </w:rPr>
          <w:t>https://www.ecfr.gov/cgi-bin/text-idx?SID=112d65aedaef6e2cc9a86d16baa8f5b0&amp;mc=true&amp;node=pt21.2.117&amp;rgn=div5#sp21.2.117.b</w:t>
        </w:r>
      </w:hyperlink>
      <w:r>
        <w:t xml:space="preserve"> </w:t>
      </w:r>
    </w:p>
    <w:p w14:paraId="411A0572" w14:textId="77777777" w:rsidR="007D2CF4" w:rsidRDefault="007D2CF4" w:rsidP="007D2CF4">
      <w:pPr>
        <w:pStyle w:val="ListParagraph"/>
        <w:numPr>
          <w:ilvl w:val="0"/>
          <w:numId w:val="1"/>
        </w:numPr>
      </w:pPr>
      <w:r>
        <w:t xml:space="preserve">FDA Food Safety Plan Builder Software Introduction: </w:t>
      </w:r>
      <w:hyperlink r:id="rId22" w:history="1">
        <w:r w:rsidRPr="00E9405F">
          <w:rPr>
            <w:rStyle w:val="Hyperlink"/>
          </w:rPr>
          <w:t>https://www.youtube.com/watch?v=vKSmc6KlXbM&amp;feature=youtu.be&amp;list=PLey4Qe-Uxcxb9AGNwFj-oGlquHDZtkqo&amp;utm_source=twitter&amp;utm_medium=social&amp;utm_content=Oktopost</w:t>
        </w:r>
      </w:hyperlink>
      <w:r>
        <w:t xml:space="preserve"> </w:t>
      </w:r>
    </w:p>
    <w:p w14:paraId="1E4FCB45" w14:textId="77777777" w:rsidR="007D2CF4" w:rsidRDefault="007D2CF4" w:rsidP="007D2CF4">
      <w:pPr>
        <w:pStyle w:val="ListParagraph"/>
        <w:numPr>
          <w:ilvl w:val="0"/>
          <w:numId w:val="1"/>
        </w:numPr>
      </w:pPr>
      <w:r>
        <w:t xml:space="preserve">FDA Frequently Asked Questions on FSMA: </w:t>
      </w:r>
      <w:hyperlink r:id="rId23" w:history="1">
        <w:r w:rsidRPr="00E9405F">
          <w:rPr>
            <w:rStyle w:val="Hyperlink"/>
          </w:rPr>
          <w:t>https://www.fda.gov/food/food-safety-modernization-act-fsma/frequently-asked-questions-fsma</w:t>
        </w:r>
      </w:hyperlink>
      <w:r>
        <w:t xml:space="preserve"> </w:t>
      </w:r>
    </w:p>
    <w:p w14:paraId="7635DC45" w14:textId="7C896920" w:rsidR="00FA0EE6" w:rsidRDefault="00FB76C8" w:rsidP="00FB76C8">
      <w:pPr>
        <w:ind w:left="360"/>
      </w:pPr>
      <w:r>
        <w:t>Additional Resources</w:t>
      </w:r>
    </w:p>
    <w:p w14:paraId="3E92ED62" w14:textId="67117AD0" w:rsidR="00FB76C8" w:rsidRDefault="00FB76C8" w:rsidP="00FB76C8">
      <w:pPr>
        <w:pStyle w:val="ListParagraph"/>
        <w:numPr>
          <w:ilvl w:val="0"/>
          <w:numId w:val="1"/>
        </w:numPr>
      </w:pPr>
      <w:r>
        <w:t xml:space="preserve">NECAFS Clearinghouse: </w:t>
      </w:r>
      <w:hyperlink r:id="rId24" w:history="1">
        <w:r w:rsidRPr="00DE1FE1">
          <w:rPr>
            <w:rStyle w:val="Hyperlink"/>
          </w:rPr>
          <w:t>https://www.uvm.edu/extension/necafs/clearinghouse/home</w:t>
        </w:r>
      </w:hyperlink>
      <w:r>
        <w:t xml:space="preserve"> </w:t>
      </w:r>
    </w:p>
    <w:p w14:paraId="24A16198" w14:textId="39525ECC" w:rsidR="00FB76C8" w:rsidRDefault="00FB76C8" w:rsidP="00FB76C8">
      <w:pPr>
        <w:pStyle w:val="ListParagraph"/>
        <w:numPr>
          <w:ilvl w:val="1"/>
          <w:numId w:val="1"/>
        </w:numPr>
      </w:pPr>
      <w:r w:rsidRPr="00FB76C8">
        <w:t>This Clearinghouse is a curated source of Produce Safety and Preventive Controls for Human Food related resources.</w:t>
      </w:r>
    </w:p>
    <w:p w14:paraId="170B2DD6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0BAFCF58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37BA4691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17866B6C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4D10D13C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0EF7AAEE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17593971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179D7600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279D5505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1BA8EF2C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0E9E8EF3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4177A6BA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1892B334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22067F4A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40A89C4C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30D62373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7670FA5D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60A4D9B1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4D6E95CF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1A171859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434982EE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4685DE35" w14:textId="77777777" w:rsidR="00E3626F" w:rsidRDefault="00E3626F" w:rsidP="007D2CF4">
      <w:pPr>
        <w:pStyle w:val="ListParagraph"/>
        <w:ind w:left="0"/>
        <w:jc w:val="center"/>
        <w:rPr>
          <w:b/>
        </w:rPr>
      </w:pPr>
    </w:p>
    <w:p w14:paraId="6794B16F" w14:textId="23DB9B0C" w:rsidR="00E3626F" w:rsidRDefault="00E3626F" w:rsidP="000C4F45">
      <w:pPr>
        <w:pStyle w:val="ListParagraph"/>
        <w:ind w:left="0"/>
        <w:rPr>
          <w:b/>
        </w:rPr>
      </w:pPr>
    </w:p>
    <w:p w14:paraId="0B504AD7" w14:textId="18DC0D0D" w:rsidR="00FA0EE6" w:rsidRDefault="00FA0EE6" w:rsidP="007D2CF4">
      <w:pPr>
        <w:pStyle w:val="ListParagraph"/>
        <w:ind w:left="0"/>
        <w:jc w:val="center"/>
      </w:pPr>
      <w:r>
        <w:rPr>
          <w:b/>
        </w:rPr>
        <w:lastRenderedPageBreak/>
        <w:t>Descriptions of PDFs</w:t>
      </w:r>
      <w:r w:rsidR="00E3626F">
        <w:rPr>
          <w:b/>
        </w:rPr>
        <w:t xml:space="preserve"> Provided on Flash Drive</w:t>
      </w:r>
    </w:p>
    <w:p w14:paraId="2253D2AE" w14:textId="77777777" w:rsidR="00FA0EE6" w:rsidRDefault="00FA0EE6" w:rsidP="007D2CF4">
      <w:r>
        <w:t>Food Labeling Guide</w:t>
      </w:r>
    </w:p>
    <w:p w14:paraId="04C61603" w14:textId="77777777" w:rsidR="00FA0EE6" w:rsidRDefault="00FA0EE6" w:rsidP="007D2CF4">
      <w:pPr>
        <w:pStyle w:val="ListParagraph"/>
        <w:numPr>
          <w:ilvl w:val="0"/>
          <w:numId w:val="1"/>
        </w:numPr>
      </w:pPr>
      <w:r>
        <w:t>FDA food labeling guidance for industry</w:t>
      </w:r>
    </w:p>
    <w:p w14:paraId="3E47186D" w14:textId="77777777" w:rsidR="00FA0EE6" w:rsidRDefault="00FA0EE6" w:rsidP="007D2CF4">
      <w:pPr>
        <w:pStyle w:val="ListParagraph"/>
        <w:numPr>
          <w:ilvl w:val="0"/>
          <w:numId w:val="1"/>
        </w:numPr>
      </w:pPr>
      <w:r>
        <w:t>The FDA has not updated this to reflect the new labeling requirements, but it still holds a variety of useful guidance</w:t>
      </w:r>
    </w:p>
    <w:p w14:paraId="4880F54C" w14:textId="77777777" w:rsidR="00FA0EE6" w:rsidRDefault="00FA0EE6" w:rsidP="007D2CF4">
      <w:r>
        <w:t>FDA Small Entity Compliance Guide</w:t>
      </w:r>
    </w:p>
    <w:p w14:paraId="164F4D70" w14:textId="77777777" w:rsidR="00FA0EE6" w:rsidRDefault="00FA0EE6" w:rsidP="007D2CF4">
      <w:pPr>
        <w:pStyle w:val="ListParagraph"/>
        <w:numPr>
          <w:ilvl w:val="0"/>
          <w:numId w:val="1"/>
        </w:numPr>
      </w:pPr>
      <w:r>
        <w:t xml:space="preserve">This document </w:t>
      </w:r>
      <w:proofErr w:type="gramStart"/>
      <w:r>
        <w:t>cover</w:t>
      </w:r>
      <w:proofErr w:type="gramEnd"/>
      <w:r>
        <w:t xml:space="preserve"> the exemptions and modified requirements for small processors under the Preventive Controls Rule</w:t>
      </w:r>
    </w:p>
    <w:p w14:paraId="7B5A7995" w14:textId="77777777" w:rsidR="00FA0EE6" w:rsidRDefault="00FA0EE6" w:rsidP="007D2CF4">
      <w:pPr>
        <w:pStyle w:val="ListParagraph"/>
        <w:numPr>
          <w:ilvl w:val="0"/>
          <w:numId w:val="1"/>
        </w:numPr>
      </w:pPr>
      <w:r>
        <w:t xml:space="preserve">This is the most comprehensive FDA guidance document released specifically for small processors </w:t>
      </w:r>
    </w:p>
    <w:p w14:paraId="58F7364C" w14:textId="77777777" w:rsidR="00FA0EE6" w:rsidRDefault="00FA0EE6" w:rsidP="007D2CF4">
      <w:r>
        <w:t>Food Safety Plan Template</w:t>
      </w:r>
    </w:p>
    <w:p w14:paraId="1EEAF47A" w14:textId="77777777" w:rsidR="00FA0EE6" w:rsidRDefault="007C6AB0" w:rsidP="007D2CF4">
      <w:pPr>
        <w:pStyle w:val="ListParagraph"/>
        <w:numPr>
          <w:ilvl w:val="0"/>
          <w:numId w:val="1"/>
        </w:numPr>
      </w:pPr>
      <w:r>
        <w:t>A template for a food safety plan</w:t>
      </w:r>
    </w:p>
    <w:p w14:paraId="36B1B141" w14:textId="77777777" w:rsidR="007C6AB0" w:rsidRDefault="007C6AB0" w:rsidP="007D2CF4">
      <w:r w:rsidRPr="007C6AB0">
        <w:t xml:space="preserve">Control of </w:t>
      </w:r>
      <w:r w:rsidRPr="007D2CF4">
        <w:rPr>
          <w:i/>
        </w:rPr>
        <w:t>Listeria monocytogenes</w:t>
      </w:r>
      <w:r w:rsidRPr="007C6AB0">
        <w:t xml:space="preserve"> in Ready-To-Eat Foods: Guidance for Industry</w:t>
      </w:r>
    </w:p>
    <w:p w14:paraId="59E9E8A6" w14:textId="77777777" w:rsidR="007C6AB0" w:rsidRDefault="007C6AB0" w:rsidP="007D2CF4">
      <w:pPr>
        <w:pStyle w:val="ListParagraph"/>
        <w:numPr>
          <w:ilvl w:val="0"/>
          <w:numId w:val="1"/>
        </w:numPr>
      </w:pPr>
      <w:r>
        <w:t xml:space="preserve">Draft guidance for ways to control the risk of </w:t>
      </w:r>
      <w:r>
        <w:rPr>
          <w:i/>
        </w:rPr>
        <w:t xml:space="preserve">Listeria monocytogenes </w:t>
      </w:r>
      <w:r>
        <w:t xml:space="preserve">in ready-to-eat foods, includes training, facility design, and </w:t>
      </w:r>
      <w:r w:rsidR="005A1300">
        <w:t>sanitation, and testing</w:t>
      </w:r>
      <w:r>
        <w:t xml:space="preserve"> recommendations. </w:t>
      </w:r>
    </w:p>
    <w:p w14:paraId="7D8F0091" w14:textId="77777777" w:rsidR="005A1300" w:rsidRDefault="005A1300" w:rsidP="007D2CF4">
      <w:r>
        <w:t>Validation and Verification Framework for Industry</w:t>
      </w:r>
    </w:p>
    <w:p w14:paraId="7215B9D4" w14:textId="77777777" w:rsidR="005A1300" w:rsidRDefault="005A1300" w:rsidP="007D2CF4">
      <w:pPr>
        <w:pStyle w:val="ListParagraph"/>
        <w:numPr>
          <w:ilvl w:val="0"/>
          <w:numId w:val="1"/>
        </w:numPr>
      </w:pPr>
      <w:r>
        <w:t xml:space="preserve">Recommendations for implementing validation and verification of food safety </w:t>
      </w:r>
      <w:r w:rsidR="00B13E9F">
        <w:t>activities under the preventive control rule</w:t>
      </w:r>
    </w:p>
    <w:p w14:paraId="5E2990EA" w14:textId="77777777" w:rsidR="00B13E9F" w:rsidRDefault="00B13E9F" w:rsidP="007D2CF4">
      <w:r>
        <w:t>Reference Database for Hazard Identification</w:t>
      </w:r>
    </w:p>
    <w:p w14:paraId="7BA95A50" w14:textId="77777777" w:rsidR="00B13E9F" w:rsidRDefault="00B13E9F" w:rsidP="007D2CF4">
      <w:pPr>
        <w:pStyle w:val="ListParagraph"/>
        <w:numPr>
          <w:ilvl w:val="0"/>
          <w:numId w:val="1"/>
        </w:numPr>
      </w:pPr>
      <w:r>
        <w:t>Appendix of hazards associated with different ingredients/food products</w:t>
      </w:r>
    </w:p>
    <w:p w14:paraId="2AFAB230" w14:textId="77777777" w:rsidR="00B13E9F" w:rsidRDefault="00B13E9F" w:rsidP="007D2CF4">
      <w:pPr>
        <w:pStyle w:val="ListParagraph"/>
        <w:numPr>
          <w:ilvl w:val="0"/>
          <w:numId w:val="1"/>
        </w:numPr>
      </w:pPr>
      <w:r>
        <w:t xml:space="preserve">This was released by the Canadian Food Inspection Agency (Canada’s version of the FDA), so it’s not in compliance with FSMA, but is a good starting point for determining potential hazards </w:t>
      </w:r>
    </w:p>
    <w:p w14:paraId="6E92B07B" w14:textId="77777777" w:rsidR="00B13E9F" w:rsidRDefault="00B13E9F" w:rsidP="007D2CF4">
      <w:r>
        <w:t>Food Safety Preventive Control Plan Checklist</w:t>
      </w:r>
    </w:p>
    <w:p w14:paraId="0C893EBF" w14:textId="77777777" w:rsidR="00B13E9F" w:rsidRDefault="00B13E9F" w:rsidP="007D2CF4">
      <w:pPr>
        <w:pStyle w:val="ListParagraph"/>
        <w:numPr>
          <w:ilvl w:val="0"/>
          <w:numId w:val="1"/>
        </w:numPr>
      </w:pPr>
      <w:r>
        <w:t xml:space="preserve">A guide to help with assessing the comprehensiveness of a food safety plan </w:t>
      </w:r>
    </w:p>
    <w:p w14:paraId="0838D3C5" w14:textId="77777777" w:rsidR="00B13E9F" w:rsidRDefault="00B13E9F" w:rsidP="007D2CF4">
      <w:r>
        <w:t>Draft Guidance for Industry: Hazard Analysis and Risk-Based Preventive Controls for Human Food</w:t>
      </w:r>
    </w:p>
    <w:p w14:paraId="0720F0C1" w14:textId="77777777" w:rsidR="00B13E9F" w:rsidRDefault="00B13E9F" w:rsidP="007D2CF4">
      <w:pPr>
        <w:pStyle w:val="ListParagraph"/>
        <w:numPr>
          <w:ilvl w:val="0"/>
          <w:numId w:val="1"/>
        </w:numPr>
      </w:pPr>
      <w:r>
        <w:t>This FDA guidance includes a variety of useful information related to a hazard analysis, included methods for conducting a hazard analysis, potential preventive controls, and product-specific recommendations and guidance</w:t>
      </w:r>
    </w:p>
    <w:p w14:paraId="15C0DAD5" w14:textId="77777777" w:rsidR="00B13E9F" w:rsidRDefault="00B13E9F" w:rsidP="007D2CF4">
      <w:pPr>
        <w:pStyle w:val="ListParagraph"/>
        <w:numPr>
          <w:ilvl w:val="0"/>
          <w:numId w:val="1"/>
        </w:numPr>
      </w:pPr>
      <w:r>
        <w:t xml:space="preserve">The </w:t>
      </w:r>
      <w:r w:rsidR="007D2CF4">
        <w:t>FDA is still updating</w:t>
      </w:r>
      <w:r>
        <w:t xml:space="preserve"> this, so it’s recommended you check their website periodically</w:t>
      </w:r>
    </w:p>
    <w:p w14:paraId="2297D221" w14:textId="77777777" w:rsidR="007D2CF4" w:rsidRDefault="007D2CF4" w:rsidP="007D2CF4">
      <w:r>
        <w:t>Bad bug book</w:t>
      </w:r>
    </w:p>
    <w:p w14:paraId="35651108" w14:textId="77777777" w:rsidR="007D2CF4" w:rsidRDefault="007D2CF4" w:rsidP="007D2CF4">
      <w:pPr>
        <w:pStyle w:val="ListParagraph"/>
        <w:numPr>
          <w:ilvl w:val="0"/>
          <w:numId w:val="1"/>
        </w:numPr>
      </w:pPr>
      <w:r>
        <w:t>FDA document containing information on common food pathogens/organisms of concern. Including symptoms of poisoning/disease, dosage, complications, etc.</w:t>
      </w:r>
    </w:p>
    <w:p w14:paraId="014B3FF8" w14:textId="77777777" w:rsidR="007D2CF4" w:rsidRDefault="007D2CF4" w:rsidP="007D2CF4">
      <w:pPr>
        <w:pStyle w:val="ListParagraph"/>
        <w:numPr>
          <w:ilvl w:val="0"/>
          <w:numId w:val="1"/>
        </w:numPr>
      </w:pPr>
      <w:r>
        <w:t xml:space="preserve">Also includes sources of these organisms, useful for a hazard analysis </w:t>
      </w:r>
    </w:p>
    <w:p w14:paraId="549EC172" w14:textId="77777777" w:rsidR="00CE003C" w:rsidRDefault="00CE003C" w:rsidP="00B13E9F"/>
    <w:p w14:paraId="3EE1BB53" w14:textId="03AE667F" w:rsidR="00B13E9F" w:rsidRDefault="00E3626F" w:rsidP="00B13E9F">
      <w:r>
        <w:lastRenderedPageBreak/>
        <w:t>Recall Plan Template</w:t>
      </w:r>
    </w:p>
    <w:p w14:paraId="4DE84472" w14:textId="1C0F25CB" w:rsidR="00E3626F" w:rsidRDefault="00E3626F" w:rsidP="00E3626F">
      <w:pPr>
        <w:pStyle w:val="ListParagraph"/>
        <w:numPr>
          <w:ilvl w:val="0"/>
          <w:numId w:val="1"/>
        </w:numPr>
      </w:pPr>
      <w:r>
        <w:t>Template on flash drive</w:t>
      </w:r>
    </w:p>
    <w:p w14:paraId="0C29AFFF" w14:textId="2AAEACA8" w:rsidR="00E3626F" w:rsidRDefault="00E3626F" w:rsidP="00E3626F">
      <w:r>
        <w:t>The Food Recall Manual (Ver. 2)</w:t>
      </w:r>
    </w:p>
    <w:p w14:paraId="0A2278D5" w14:textId="5831186F" w:rsidR="00E3626F" w:rsidRPr="00FA0EE6" w:rsidRDefault="00E3626F" w:rsidP="00E3626F">
      <w:pPr>
        <w:pStyle w:val="ListParagraph"/>
        <w:numPr>
          <w:ilvl w:val="0"/>
          <w:numId w:val="1"/>
        </w:numPr>
      </w:pPr>
      <w:r>
        <w:t xml:space="preserve">Manual that walks through recall steps, as well as the requirements for FDA-mandated recalls </w:t>
      </w:r>
    </w:p>
    <w:sectPr w:rsidR="00E3626F" w:rsidRPr="00FA0EE6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6C754" w14:textId="77777777" w:rsidR="00983405" w:rsidRDefault="00983405" w:rsidP="00C96B98">
      <w:pPr>
        <w:spacing w:after="0" w:line="240" w:lineRule="auto"/>
      </w:pPr>
      <w:r>
        <w:separator/>
      </w:r>
    </w:p>
  </w:endnote>
  <w:endnote w:type="continuationSeparator" w:id="0">
    <w:p w14:paraId="5C675FA6" w14:textId="77777777" w:rsidR="00983405" w:rsidRDefault="00983405" w:rsidP="00C9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DAE8" w14:textId="6867BE0B" w:rsidR="00C96B98" w:rsidRDefault="00C96B98" w:rsidP="00C96B98">
    <w:pPr>
      <w:jc w:val="right"/>
    </w:pPr>
    <w:r w:rsidRPr="00C96B98">
      <w:t>https://umass.app.box.com/s/ktwdqh6d80aqth8e2lgv85rgouvhc3p</w:t>
    </w:r>
    <w: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20965" w14:textId="77777777" w:rsidR="00983405" w:rsidRDefault="00983405" w:rsidP="00C96B98">
      <w:pPr>
        <w:spacing w:after="0" w:line="240" w:lineRule="auto"/>
      </w:pPr>
      <w:r>
        <w:separator/>
      </w:r>
    </w:p>
  </w:footnote>
  <w:footnote w:type="continuationSeparator" w:id="0">
    <w:p w14:paraId="673E6346" w14:textId="77777777" w:rsidR="00983405" w:rsidRDefault="00983405" w:rsidP="00C9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B3A92"/>
    <w:multiLevelType w:val="hybridMultilevel"/>
    <w:tmpl w:val="D7D0FCD4"/>
    <w:lvl w:ilvl="0" w:tplc="E5AA3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23"/>
    <w:rsid w:val="00054D10"/>
    <w:rsid w:val="00080320"/>
    <w:rsid w:val="000C4F45"/>
    <w:rsid w:val="001859FA"/>
    <w:rsid w:val="001C5448"/>
    <w:rsid w:val="0026140F"/>
    <w:rsid w:val="00296CFA"/>
    <w:rsid w:val="00375AD8"/>
    <w:rsid w:val="00456619"/>
    <w:rsid w:val="005A1300"/>
    <w:rsid w:val="007C6AB0"/>
    <w:rsid w:val="007D2CF4"/>
    <w:rsid w:val="0086671D"/>
    <w:rsid w:val="00983405"/>
    <w:rsid w:val="00A81EEF"/>
    <w:rsid w:val="00AD1AD5"/>
    <w:rsid w:val="00B13E9F"/>
    <w:rsid w:val="00B55823"/>
    <w:rsid w:val="00C96B98"/>
    <w:rsid w:val="00CE003C"/>
    <w:rsid w:val="00E3626F"/>
    <w:rsid w:val="00FA0EE6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A0A0"/>
  <w15:chartTrackingRefBased/>
  <w15:docId w15:val="{D21D4937-8655-4474-9423-56ACD94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D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98"/>
  </w:style>
  <w:style w:type="paragraph" w:styleId="Footer">
    <w:name w:val="footer"/>
    <w:basedOn w:val="Normal"/>
    <w:link w:val="FooterChar"/>
    <w:uiPriority w:val="99"/>
    <w:unhideWhenUsed/>
    <w:rsid w:val="00C9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safety.ncsu.edu/afms/" TargetMode="External"/><Relationship Id="rId13" Type="http://schemas.openxmlformats.org/officeDocument/2006/relationships/hyperlink" Target="https://www.fda.gov/food/cfsan-constituent-updates/fda-finalizes-guidance-mandatory-recall-authority" TargetMode="External"/><Relationship Id="rId18" Type="http://schemas.openxmlformats.org/officeDocument/2006/relationships/hyperlink" Target="https://www.fda.gov/food/food-labeling-nutrition/questions-and-answers-health-claims-food-label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cfr.gov/cgi-bin/text-idx?SID=112d65aedaef6e2cc9a86d16baa8f5b0&amp;mc=true&amp;node=pt21.2.117&amp;rgn=div5" TargetMode="External"/><Relationship Id="rId7" Type="http://schemas.openxmlformats.org/officeDocument/2006/relationships/hyperlink" Target="https://instituteforfoodsafety.cornell.edu/trainings/good-manufacturing-practices-registration/" TargetMode="External"/><Relationship Id="rId12" Type="http://schemas.openxmlformats.org/officeDocument/2006/relationships/hyperlink" Target="https://www.fda.gov/safety/recalls-market-withdrawals-safety-alerts" TargetMode="External"/><Relationship Id="rId17" Type="http://schemas.openxmlformats.org/officeDocument/2006/relationships/hyperlink" Target="https://www.fda.gov/food/food-labeling-nutrition/authorized-health-claims-meet-significant-scientific-agreement-ssa-standar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da.gov/regulatory-information/search-fda-guidance-documents/guidance-industry-food-labeling-guide" TargetMode="External"/><Relationship Id="rId20" Type="http://schemas.openxmlformats.org/officeDocument/2006/relationships/hyperlink" Target="https://www.ecfr.gov/cgi-bin/text-idx?SID=112d65aedaef6e2cc9a86d16baa8f5b0&amp;mc=true&amp;node=pt21.2.117&amp;rgn=div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.umass.edu/sites/ag.umass.edu/files/food-science/process_authorities_aug2014.pdf" TargetMode="External"/><Relationship Id="rId24" Type="http://schemas.openxmlformats.org/officeDocument/2006/relationships/hyperlink" Target="https://www.uvm.edu/extension/necafs/clearinghouse/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MfCYkZPvXg" TargetMode="External"/><Relationship Id="rId23" Type="http://schemas.openxmlformats.org/officeDocument/2006/relationships/hyperlink" Target="https://www.fda.gov/food/food-safety-modernization-act-fsma/frequently-asked-questions-fsma" TargetMode="External"/><Relationship Id="rId10" Type="http://schemas.openxmlformats.org/officeDocument/2006/relationships/hyperlink" Target="https://www.foodmaster.com/" TargetMode="External"/><Relationship Id="rId19" Type="http://schemas.openxmlformats.org/officeDocument/2006/relationships/hyperlink" Target="https://extension.unh.edu/resource/does-preventive-controls-rule-fsma-apply-you-online-t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odscience.psu.edu/workshops/food-safety-and-sanitation-short-course" TargetMode="External"/><Relationship Id="rId14" Type="http://schemas.openxmlformats.org/officeDocument/2006/relationships/hyperlink" Target="https://www.youtube.com/watch?v=g4xa3e3T5s8" TargetMode="External"/><Relationship Id="rId22" Type="http://schemas.openxmlformats.org/officeDocument/2006/relationships/hyperlink" Target="https://www.youtube.com/watch?v=vKSmc6KlXbM&amp;feature=youtu.be&amp;list=PLey4Qe-Uxcxb9AGNwFj-oGlquHDZtkqo&amp;utm_source=twitter&amp;utm_medium=social&amp;utm_content=Oktop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Amherst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Von Achen</dc:creator>
  <cp:keywords/>
  <dc:description/>
  <cp:lastModifiedBy>Victor Chiang</cp:lastModifiedBy>
  <cp:revision>2</cp:revision>
  <cp:lastPrinted>2020-02-07T12:34:00Z</cp:lastPrinted>
  <dcterms:created xsi:type="dcterms:W3CDTF">2021-01-21T23:37:00Z</dcterms:created>
  <dcterms:modified xsi:type="dcterms:W3CDTF">2021-01-21T23:37:00Z</dcterms:modified>
</cp:coreProperties>
</file>